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58" w:rsidRPr="00C4021C" w:rsidRDefault="00E9382A" w:rsidP="00C4021C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C4021C">
        <w:rPr>
          <w:rFonts w:ascii="华文中宋" w:eastAsia="华文中宋" w:hAnsi="华文中宋" w:hint="eastAsia"/>
          <w:sz w:val="32"/>
          <w:szCs w:val="32"/>
        </w:rPr>
        <w:t>接收电子工资条的</w:t>
      </w:r>
      <w:r w:rsidR="00422E6E" w:rsidRPr="00C4021C">
        <w:rPr>
          <w:rFonts w:ascii="华文中宋" w:eastAsia="华文中宋" w:hAnsi="华文中宋" w:hint="eastAsia"/>
          <w:sz w:val="32"/>
          <w:szCs w:val="32"/>
        </w:rPr>
        <w:t>邮箱</w:t>
      </w:r>
      <w:r w:rsidR="009B490C" w:rsidRPr="00C4021C">
        <w:rPr>
          <w:rFonts w:ascii="华文中宋" w:eastAsia="华文中宋" w:hAnsi="华文中宋" w:hint="eastAsia"/>
          <w:sz w:val="32"/>
          <w:szCs w:val="32"/>
        </w:rPr>
        <w:t>和手机号码</w:t>
      </w:r>
      <w:r w:rsidR="00422E6E" w:rsidRPr="00C4021C">
        <w:rPr>
          <w:rFonts w:ascii="华文中宋" w:eastAsia="华文中宋" w:hAnsi="华文中宋" w:hint="eastAsia"/>
          <w:sz w:val="32"/>
          <w:szCs w:val="32"/>
        </w:rPr>
        <w:t>确认书</w:t>
      </w:r>
    </w:p>
    <w:p w:rsidR="006E2D58" w:rsidRPr="00C4021C" w:rsidRDefault="006E2D58" w:rsidP="00C4021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C4021C">
        <w:rPr>
          <w:rFonts w:ascii="宋体" w:eastAsia="宋体" w:hAnsi="宋体" w:hint="eastAsia"/>
          <w:sz w:val="24"/>
        </w:rPr>
        <w:t>本人于</w:t>
      </w:r>
      <w:r w:rsidR="002F3384" w:rsidRPr="00C4021C">
        <w:rPr>
          <w:rFonts w:ascii="宋体" w:eastAsia="宋体" w:hAnsi="宋体" w:hint="eastAsia"/>
          <w:sz w:val="24"/>
        </w:rPr>
        <w:t>【</w:t>
      </w:r>
      <w:r w:rsidRPr="00C4021C">
        <w:rPr>
          <w:rFonts w:ascii="宋体" w:eastAsia="宋体" w:hAnsi="宋体"/>
          <w:sz w:val="24"/>
        </w:rPr>
        <w:t xml:space="preserve">     </w:t>
      </w:r>
      <w:r w:rsidR="002F3384" w:rsidRPr="00C4021C">
        <w:rPr>
          <w:rFonts w:ascii="宋体" w:eastAsia="宋体" w:hAnsi="宋体" w:hint="eastAsia"/>
          <w:sz w:val="24"/>
        </w:rPr>
        <w:t>】</w:t>
      </w:r>
      <w:r w:rsidRPr="00C4021C">
        <w:rPr>
          <w:rFonts w:ascii="宋体" w:eastAsia="宋体" w:hAnsi="宋体" w:hint="eastAsia"/>
          <w:sz w:val="24"/>
        </w:rPr>
        <w:t>年</w:t>
      </w:r>
      <w:r w:rsidR="002F3384" w:rsidRPr="00C4021C">
        <w:rPr>
          <w:rFonts w:ascii="宋体" w:eastAsia="宋体" w:hAnsi="宋体" w:hint="eastAsia"/>
          <w:sz w:val="24"/>
        </w:rPr>
        <w:t xml:space="preserve">【 </w:t>
      </w:r>
      <w:r w:rsidR="002F3384" w:rsidRPr="00C4021C">
        <w:rPr>
          <w:rFonts w:ascii="宋体" w:eastAsia="宋体" w:hAnsi="宋体"/>
          <w:sz w:val="24"/>
        </w:rPr>
        <w:t xml:space="preserve">  </w:t>
      </w:r>
      <w:r w:rsidR="002F3384" w:rsidRPr="00C4021C">
        <w:rPr>
          <w:rFonts w:ascii="宋体" w:eastAsia="宋体" w:hAnsi="宋体" w:hint="eastAsia"/>
          <w:sz w:val="24"/>
        </w:rPr>
        <w:t>】</w:t>
      </w:r>
      <w:r w:rsidRPr="00C4021C">
        <w:rPr>
          <w:rFonts w:ascii="宋体" w:eastAsia="宋体" w:hAnsi="宋体" w:hint="eastAsia"/>
          <w:sz w:val="24"/>
        </w:rPr>
        <w:t>月</w:t>
      </w:r>
      <w:r w:rsidR="002F3384" w:rsidRPr="00C4021C">
        <w:rPr>
          <w:rFonts w:ascii="宋体" w:eastAsia="宋体" w:hAnsi="宋体" w:hint="eastAsia"/>
          <w:sz w:val="24"/>
        </w:rPr>
        <w:t>【</w:t>
      </w:r>
      <w:r w:rsidRPr="00C4021C">
        <w:rPr>
          <w:rFonts w:ascii="宋体" w:eastAsia="宋体" w:hAnsi="宋体" w:hint="eastAsia"/>
          <w:sz w:val="24"/>
        </w:rPr>
        <w:t xml:space="preserve"> </w:t>
      </w:r>
      <w:r w:rsidR="002F3384" w:rsidRPr="00C4021C">
        <w:rPr>
          <w:rFonts w:ascii="宋体" w:eastAsia="宋体" w:hAnsi="宋体"/>
          <w:sz w:val="24"/>
        </w:rPr>
        <w:t xml:space="preserve"> </w:t>
      </w:r>
      <w:r w:rsidRPr="00C4021C">
        <w:rPr>
          <w:rFonts w:ascii="宋体" w:eastAsia="宋体" w:hAnsi="宋体"/>
          <w:sz w:val="24"/>
        </w:rPr>
        <w:t xml:space="preserve"> </w:t>
      </w:r>
      <w:r w:rsidR="002F3384" w:rsidRPr="00C4021C">
        <w:rPr>
          <w:rFonts w:ascii="宋体" w:eastAsia="宋体" w:hAnsi="宋体" w:hint="eastAsia"/>
          <w:sz w:val="24"/>
        </w:rPr>
        <w:t>】</w:t>
      </w:r>
      <w:r w:rsidRPr="00C4021C">
        <w:rPr>
          <w:rFonts w:ascii="宋体" w:eastAsia="宋体" w:hAnsi="宋体" w:hint="eastAsia"/>
          <w:sz w:val="24"/>
        </w:rPr>
        <w:t>日入职</w:t>
      </w:r>
      <w:r w:rsidR="000367CD" w:rsidRPr="00C4021C">
        <w:rPr>
          <w:rFonts w:ascii="宋体" w:eastAsia="宋体" w:hAnsi="宋体" w:hint="eastAsia"/>
          <w:sz w:val="24"/>
        </w:rPr>
        <w:t>【</w:t>
      </w:r>
      <w:r w:rsidR="00D940E6" w:rsidRPr="00C4021C">
        <w:rPr>
          <w:rFonts w:ascii="宋体" w:eastAsia="宋体" w:hAnsi="宋体" w:hint="eastAsia"/>
          <w:sz w:val="24"/>
        </w:rPr>
        <w:t xml:space="preserve"> </w:t>
      </w:r>
      <w:r w:rsidR="00D940E6" w:rsidRPr="00C4021C">
        <w:rPr>
          <w:rFonts w:ascii="宋体" w:eastAsia="宋体" w:hAnsi="宋体"/>
          <w:sz w:val="24"/>
        </w:rPr>
        <w:t xml:space="preserve">                 </w:t>
      </w:r>
      <w:r w:rsidR="000367CD" w:rsidRPr="00C4021C">
        <w:rPr>
          <w:rFonts w:ascii="宋体" w:eastAsia="宋体" w:hAnsi="宋体" w:hint="eastAsia"/>
          <w:sz w:val="24"/>
        </w:rPr>
        <w:t>】（以下简称“公司”），</w:t>
      </w:r>
      <w:r w:rsidR="002F3384" w:rsidRPr="00C4021C">
        <w:rPr>
          <w:rFonts w:ascii="宋体" w:eastAsia="宋体" w:hAnsi="宋体" w:hint="eastAsia"/>
          <w:sz w:val="24"/>
        </w:rPr>
        <w:t>现就如下事项作出确认：</w:t>
      </w:r>
    </w:p>
    <w:p w:rsidR="002F3384" w:rsidRPr="00C4021C" w:rsidRDefault="00C20D53" w:rsidP="00C4021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C4021C">
        <w:rPr>
          <w:rFonts w:ascii="宋体" w:eastAsia="宋体" w:hAnsi="宋体" w:hint="eastAsia"/>
          <w:sz w:val="24"/>
        </w:rPr>
        <w:t>一、</w:t>
      </w:r>
      <w:r w:rsidR="002F3384" w:rsidRPr="00C4021C">
        <w:rPr>
          <w:rFonts w:ascii="宋体" w:eastAsia="宋体" w:hAnsi="宋体" w:hint="eastAsia"/>
          <w:sz w:val="24"/>
        </w:rPr>
        <w:t>公司</w:t>
      </w:r>
      <w:r w:rsidR="002F3384" w:rsidRPr="00C4021C">
        <w:rPr>
          <w:rFonts w:ascii="宋体" w:eastAsia="宋体" w:hAnsi="宋体"/>
          <w:sz w:val="24"/>
        </w:rPr>
        <w:t>已告知</w:t>
      </w:r>
      <w:r w:rsidR="002F3384" w:rsidRPr="00C4021C">
        <w:rPr>
          <w:rFonts w:ascii="宋体" w:eastAsia="宋体" w:hAnsi="宋体" w:hint="eastAsia"/>
          <w:sz w:val="24"/>
        </w:rPr>
        <w:t>本人</w:t>
      </w:r>
      <w:r w:rsidR="002F3384" w:rsidRPr="00C4021C">
        <w:rPr>
          <w:rFonts w:ascii="宋体" w:eastAsia="宋体" w:hAnsi="宋体"/>
          <w:sz w:val="24"/>
        </w:rPr>
        <w:t>有权选择纸质工资条或者电子工资条</w:t>
      </w:r>
      <w:r w:rsidR="00C4021C" w:rsidRPr="00C4021C">
        <w:rPr>
          <w:rFonts w:ascii="宋体" w:eastAsia="宋体" w:hAnsi="宋体" w:hint="eastAsia"/>
          <w:sz w:val="24"/>
        </w:rPr>
        <w:t>，</w:t>
      </w:r>
      <w:r w:rsidR="002F3384" w:rsidRPr="00C4021C">
        <w:rPr>
          <w:rFonts w:ascii="宋体" w:eastAsia="宋体" w:hAnsi="宋体"/>
          <w:sz w:val="24"/>
        </w:rPr>
        <w:t>电子工资条与纸质工资条具有同等法律效力。</w:t>
      </w:r>
      <w:r w:rsidR="002F3384" w:rsidRPr="00C4021C">
        <w:rPr>
          <w:rFonts w:ascii="宋体" w:eastAsia="宋体" w:hAnsi="宋体" w:hint="eastAsia"/>
          <w:sz w:val="24"/>
        </w:rPr>
        <w:t>本人自愿选择接收电子工资条。</w:t>
      </w:r>
    </w:p>
    <w:p w:rsidR="00C20D53" w:rsidRPr="00C4021C" w:rsidRDefault="002F3384" w:rsidP="00C4021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C4021C">
        <w:rPr>
          <w:rFonts w:ascii="宋体" w:eastAsia="宋体" w:hAnsi="宋体" w:hint="eastAsia"/>
          <w:sz w:val="24"/>
        </w:rPr>
        <w:t>二、</w:t>
      </w:r>
      <w:r w:rsidR="006E2D58" w:rsidRPr="00C4021C">
        <w:rPr>
          <w:rFonts w:ascii="宋体" w:eastAsia="宋体" w:hAnsi="宋体" w:hint="eastAsia"/>
          <w:sz w:val="24"/>
        </w:rPr>
        <w:t>本人指定如下邮箱：</w:t>
      </w:r>
      <w:r w:rsidR="00D940E6" w:rsidRPr="00C4021C">
        <w:rPr>
          <w:rFonts w:ascii="宋体" w:eastAsia="宋体" w:hAnsi="宋体" w:hint="eastAsia"/>
          <w:sz w:val="24"/>
        </w:rPr>
        <w:t>【</w:t>
      </w:r>
      <w:r w:rsidR="006E2D58" w:rsidRPr="00C4021C">
        <w:rPr>
          <w:rFonts w:ascii="宋体" w:eastAsia="宋体" w:hAnsi="宋体" w:hint="eastAsia"/>
          <w:sz w:val="24"/>
        </w:rPr>
        <w:t xml:space="preserve"> </w:t>
      </w:r>
      <w:r w:rsidR="006E2D58" w:rsidRPr="00C4021C">
        <w:rPr>
          <w:rFonts w:ascii="宋体" w:eastAsia="宋体" w:hAnsi="宋体"/>
          <w:sz w:val="24"/>
        </w:rPr>
        <w:t xml:space="preserve">   </w:t>
      </w:r>
      <w:r w:rsidR="00D940E6" w:rsidRPr="00C4021C">
        <w:rPr>
          <w:rFonts w:ascii="宋体" w:eastAsia="宋体" w:hAnsi="宋体"/>
          <w:sz w:val="24"/>
        </w:rPr>
        <w:t xml:space="preserve">   </w:t>
      </w:r>
      <w:r w:rsidR="006E2D58" w:rsidRPr="00C4021C">
        <w:rPr>
          <w:rFonts w:ascii="宋体" w:eastAsia="宋体" w:hAnsi="宋体"/>
          <w:sz w:val="24"/>
        </w:rPr>
        <w:t xml:space="preserve">       </w:t>
      </w:r>
      <w:r w:rsidR="00D940E6" w:rsidRPr="00C4021C">
        <w:rPr>
          <w:rFonts w:ascii="宋体" w:eastAsia="宋体" w:hAnsi="宋体" w:hint="eastAsia"/>
          <w:sz w:val="24"/>
        </w:rPr>
        <w:t>】</w:t>
      </w:r>
      <w:r w:rsidR="009B490C" w:rsidRPr="00C4021C">
        <w:rPr>
          <w:rFonts w:ascii="宋体" w:eastAsia="宋体" w:hAnsi="宋体" w:hint="eastAsia"/>
          <w:sz w:val="24"/>
        </w:rPr>
        <w:t>以及手机号码：</w:t>
      </w:r>
      <w:r w:rsidR="00D940E6" w:rsidRPr="00C4021C">
        <w:rPr>
          <w:rFonts w:ascii="宋体" w:eastAsia="宋体" w:hAnsi="宋体" w:hint="eastAsia"/>
          <w:sz w:val="24"/>
        </w:rPr>
        <w:t>【</w:t>
      </w:r>
      <w:r w:rsidR="009B490C" w:rsidRPr="00C4021C">
        <w:rPr>
          <w:rFonts w:ascii="宋体" w:eastAsia="宋体" w:hAnsi="宋体"/>
          <w:sz w:val="24"/>
        </w:rPr>
        <w:t xml:space="preserve">   </w:t>
      </w:r>
      <w:r w:rsidR="00D940E6" w:rsidRPr="00C4021C">
        <w:rPr>
          <w:rFonts w:ascii="宋体" w:eastAsia="宋体" w:hAnsi="宋体"/>
          <w:sz w:val="24"/>
        </w:rPr>
        <w:t xml:space="preserve">        </w:t>
      </w:r>
      <w:r w:rsidR="009B490C" w:rsidRPr="00C4021C">
        <w:rPr>
          <w:rFonts w:ascii="宋体" w:eastAsia="宋体" w:hAnsi="宋体"/>
          <w:sz w:val="24"/>
        </w:rPr>
        <w:t xml:space="preserve">   </w:t>
      </w:r>
      <w:r w:rsidR="00D940E6" w:rsidRPr="00C4021C">
        <w:rPr>
          <w:rFonts w:ascii="宋体" w:eastAsia="宋体" w:hAnsi="宋体" w:hint="eastAsia"/>
          <w:sz w:val="24"/>
        </w:rPr>
        <w:t>】</w:t>
      </w:r>
      <w:r w:rsidR="006E2D58" w:rsidRPr="00C4021C">
        <w:rPr>
          <w:rFonts w:ascii="宋体" w:eastAsia="宋体" w:hAnsi="宋体" w:hint="eastAsia"/>
          <w:sz w:val="24"/>
        </w:rPr>
        <w:t>作为接收本人</w:t>
      </w:r>
      <w:r w:rsidR="00C4021C">
        <w:rPr>
          <w:rFonts w:ascii="宋体" w:eastAsia="宋体" w:hAnsi="宋体" w:hint="eastAsia"/>
          <w:sz w:val="24"/>
        </w:rPr>
        <w:t>电子</w:t>
      </w:r>
      <w:r w:rsidR="006E2D58" w:rsidRPr="00C4021C">
        <w:rPr>
          <w:rFonts w:ascii="宋体" w:eastAsia="宋体" w:hAnsi="宋体" w:hint="eastAsia"/>
          <w:sz w:val="24"/>
        </w:rPr>
        <w:t>工资条及公司各类通知的邮箱</w:t>
      </w:r>
      <w:r w:rsidR="009B490C" w:rsidRPr="00C4021C">
        <w:rPr>
          <w:rFonts w:ascii="宋体" w:eastAsia="宋体" w:hAnsi="宋体" w:hint="eastAsia"/>
          <w:sz w:val="24"/>
        </w:rPr>
        <w:t>和手机号码</w:t>
      </w:r>
      <w:r w:rsidR="006E2D58" w:rsidRPr="00C4021C">
        <w:rPr>
          <w:rFonts w:ascii="宋体" w:eastAsia="宋体" w:hAnsi="宋体" w:hint="eastAsia"/>
          <w:sz w:val="24"/>
        </w:rPr>
        <w:t>，公司将本人工资条及相关通知通过邮件发送到上述邮箱</w:t>
      </w:r>
      <w:r w:rsidR="009B490C" w:rsidRPr="00C4021C">
        <w:rPr>
          <w:rFonts w:ascii="宋体" w:eastAsia="宋体" w:hAnsi="宋体" w:hint="eastAsia"/>
          <w:sz w:val="24"/>
        </w:rPr>
        <w:t>或通过短信发送到上述手机号码</w:t>
      </w:r>
      <w:r w:rsidR="006E2D58" w:rsidRPr="00C4021C">
        <w:rPr>
          <w:rFonts w:ascii="宋体" w:eastAsia="宋体" w:hAnsi="宋体" w:hint="eastAsia"/>
          <w:sz w:val="24"/>
        </w:rPr>
        <w:t>即视为本人收到，公司无需发放纸质工资条及通知。</w:t>
      </w:r>
    </w:p>
    <w:p w:rsidR="006E2D58" w:rsidRPr="00C4021C" w:rsidRDefault="002F3384" w:rsidP="00C4021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C4021C">
        <w:rPr>
          <w:rFonts w:ascii="宋体" w:eastAsia="宋体" w:hAnsi="宋体" w:hint="eastAsia"/>
          <w:sz w:val="24"/>
        </w:rPr>
        <w:t>三</w:t>
      </w:r>
      <w:r w:rsidR="006E2D58" w:rsidRPr="00C4021C">
        <w:rPr>
          <w:rFonts w:ascii="宋体" w:eastAsia="宋体" w:hAnsi="宋体" w:hint="eastAsia"/>
          <w:sz w:val="24"/>
        </w:rPr>
        <w:t>、本人保证上述邮箱</w:t>
      </w:r>
      <w:r w:rsidR="009B490C" w:rsidRPr="00C4021C">
        <w:rPr>
          <w:rFonts w:ascii="宋体" w:eastAsia="宋体" w:hAnsi="宋体" w:hint="eastAsia"/>
          <w:sz w:val="24"/>
        </w:rPr>
        <w:t>和手机号码</w:t>
      </w:r>
      <w:r w:rsidR="006E2D58" w:rsidRPr="00C4021C">
        <w:rPr>
          <w:rFonts w:ascii="宋体" w:eastAsia="宋体" w:hAnsi="宋体" w:hint="eastAsia"/>
          <w:sz w:val="24"/>
        </w:rPr>
        <w:t>为本人使用，并确保该邮箱</w:t>
      </w:r>
      <w:r w:rsidR="009B490C" w:rsidRPr="00C4021C">
        <w:rPr>
          <w:rFonts w:ascii="宋体" w:eastAsia="宋体" w:hAnsi="宋体" w:hint="eastAsia"/>
          <w:sz w:val="24"/>
        </w:rPr>
        <w:t>和手机号码</w:t>
      </w:r>
      <w:r w:rsidR="006E2D58" w:rsidRPr="00C4021C">
        <w:rPr>
          <w:rFonts w:ascii="宋体" w:eastAsia="宋体" w:hAnsi="宋体" w:hint="eastAsia"/>
          <w:sz w:val="24"/>
        </w:rPr>
        <w:t>能正常接收邮件</w:t>
      </w:r>
      <w:r w:rsidR="009B490C" w:rsidRPr="00C4021C">
        <w:rPr>
          <w:rFonts w:ascii="宋体" w:eastAsia="宋体" w:hAnsi="宋体" w:hint="eastAsia"/>
          <w:sz w:val="24"/>
        </w:rPr>
        <w:t>和短信</w:t>
      </w:r>
      <w:r w:rsidR="006E2D58" w:rsidRPr="00C4021C">
        <w:rPr>
          <w:rFonts w:ascii="宋体" w:eastAsia="宋体" w:hAnsi="宋体" w:hint="eastAsia"/>
          <w:sz w:val="24"/>
        </w:rPr>
        <w:t>。若上述邮箱</w:t>
      </w:r>
      <w:r w:rsidR="009B490C" w:rsidRPr="00C4021C">
        <w:rPr>
          <w:rFonts w:ascii="宋体" w:eastAsia="宋体" w:hAnsi="宋体" w:hint="eastAsia"/>
          <w:sz w:val="24"/>
        </w:rPr>
        <w:t>和手机号码</w:t>
      </w:r>
      <w:r w:rsidR="006E2D58" w:rsidRPr="00C4021C">
        <w:rPr>
          <w:rFonts w:ascii="宋体" w:eastAsia="宋体" w:hAnsi="宋体" w:hint="eastAsia"/>
          <w:sz w:val="24"/>
        </w:rPr>
        <w:t>有变更的，本人将及时填写新的《</w:t>
      </w:r>
      <w:r w:rsidRPr="00C4021C">
        <w:rPr>
          <w:rFonts w:ascii="宋体" w:eastAsia="宋体" w:hAnsi="宋体" w:hint="eastAsia"/>
          <w:sz w:val="24"/>
        </w:rPr>
        <w:t>接收电子工资条的邮箱和手机号码确认书</w:t>
      </w:r>
      <w:r w:rsidR="006E2D58" w:rsidRPr="00C4021C">
        <w:rPr>
          <w:rFonts w:ascii="宋体" w:eastAsia="宋体" w:hAnsi="宋体" w:hint="eastAsia"/>
          <w:sz w:val="24"/>
        </w:rPr>
        <w:t>》提交给公司，</w:t>
      </w:r>
      <w:r w:rsidRPr="00C4021C">
        <w:rPr>
          <w:rFonts w:ascii="宋体" w:eastAsia="宋体" w:hAnsi="宋体" w:hint="eastAsia"/>
          <w:sz w:val="24"/>
        </w:rPr>
        <w:t>因</w:t>
      </w:r>
      <w:r w:rsidR="006E2D58" w:rsidRPr="00C4021C">
        <w:rPr>
          <w:rFonts w:ascii="宋体" w:eastAsia="宋体" w:hAnsi="宋体" w:hint="eastAsia"/>
          <w:sz w:val="24"/>
        </w:rPr>
        <w:t>本人</w:t>
      </w:r>
      <w:r w:rsidRPr="00C4021C">
        <w:rPr>
          <w:rFonts w:ascii="宋体" w:eastAsia="宋体" w:hAnsi="宋体" w:hint="eastAsia"/>
          <w:sz w:val="24"/>
        </w:rPr>
        <w:t>未及时提交新的确认书造成的一切后果和法律责任由本人承担。</w:t>
      </w:r>
    </w:p>
    <w:p w:rsidR="002F3384" w:rsidRPr="00C4021C" w:rsidRDefault="002F3384" w:rsidP="00C4021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C4021C">
        <w:rPr>
          <w:rFonts w:ascii="宋体" w:eastAsia="宋体" w:hAnsi="宋体" w:hint="eastAsia"/>
          <w:sz w:val="24"/>
        </w:rPr>
        <w:t>四、</w:t>
      </w:r>
      <w:r w:rsidR="00C4021C" w:rsidRPr="00C4021C">
        <w:rPr>
          <w:rFonts w:ascii="宋体" w:eastAsia="宋体" w:hAnsi="宋体" w:hint="eastAsia"/>
          <w:sz w:val="24"/>
        </w:rPr>
        <w:t>本人</w:t>
      </w:r>
      <w:r w:rsidR="00C4021C" w:rsidRPr="00C4021C">
        <w:rPr>
          <w:rFonts w:ascii="宋体" w:eastAsia="宋体" w:hAnsi="宋体"/>
          <w:sz w:val="24"/>
        </w:rPr>
        <w:t>如对</w:t>
      </w:r>
      <w:r w:rsidR="00C4021C" w:rsidRPr="00C4021C">
        <w:rPr>
          <w:rFonts w:ascii="宋体" w:eastAsia="宋体" w:hAnsi="宋体" w:hint="eastAsia"/>
          <w:sz w:val="24"/>
        </w:rPr>
        <w:t>公司发送的电子工资条或工资金额</w:t>
      </w:r>
      <w:r w:rsidR="00C4021C" w:rsidRPr="00C4021C">
        <w:rPr>
          <w:rFonts w:ascii="宋体" w:eastAsia="宋体" w:hAnsi="宋体" w:hint="eastAsia"/>
          <w:sz w:val="24"/>
        </w:rPr>
        <w:t>有</w:t>
      </w:r>
      <w:r w:rsidR="00C4021C" w:rsidRPr="00C4021C">
        <w:rPr>
          <w:rFonts w:ascii="宋体" w:eastAsia="宋体" w:hAnsi="宋体"/>
          <w:sz w:val="24"/>
        </w:rPr>
        <w:t>异议</w:t>
      </w:r>
      <w:r w:rsidR="00C4021C" w:rsidRPr="00C4021C">
        <w:rPr>
          <w:rFonts w:ascii="宋体" w:eastAsia="宋体" w:hAnsi="宋体" w:hint="eastAsia"/>
          <w:sz w:val="24"/>
        </w:rPr>
        <w:t>的</w:t>
      </w:r>
      <w:r w:rsidR="00C4021C" w:rsidRPr="00C4021C">
        <w:rPr>
          <w:rFonts w:ascii="宋体" w:eastAsia="宋体" w:hAnsi="宋体"/>
          <w:sz w:val="24"/>
        </w:rPr>
        <w:t>，</w:t>
      </w:r>
      <w:r w:rsidR="00C4021C" w:rsidRPr="00C4021C">
        <w:rPr>
          <w:rFonts w:ascii="宋体" w:eastAsia="宋体" w:hAnsi="宋体" w:hint="eastAsia"/>
          <w:sz w:val="24"/>
        </w:rPr>
        <w:t>应</w:t>
      </w:r>
      <w:r w:rsidR="00C4021C" w:rsidRPr="00C4021C">
        <w:rPr>
          <w:rFonts w:ascii="宋体" w:eastAsia="宋体" w:hAnsi="宋体"/>
          <w:sz w:val="24"/>
        </w:rPr>
        <w:t>在收到</w:t>
      </w:r>
      <w:r w:rsidR="00C4021C" w:rsidRPr="00C4021C">
        <w:rPr>
          <w:rFonts w:ascii="宋体" w:eastAsia="宋体" w:hAnsi="宋体" w:hint="eastAsia"/>
          <w:sz w:val="24"/>
        </w:rPr>
        <w:t>电子</w:t>
      </w:r>
      <w:r w:rsidR="00C4021C" w:rsidRPr="00C4021C">
        <w:rPr>
          <w:rFonts w:ascii="宋体" w:eastAsia="宋体" w:hAnsi="宋体"/>
          <w:sz w:val="24"/>
        </w:rPr>
        <w:t>工资</w:t>
      </w:r>
      <w:r w:rsidR="00C4021C" w:rsidRPr="00C4021C">
        <w:rPr>
          <w:rFonts w:ascii="宋体" w:eastAsia="宋体" w:hAnsi="宋体" w:hint="eastAsia"/>
          <w:sz w:val="24"/>
        </w:rPr>
        <w:t>条</w:t>
      </w:r>
      <w:r w:rsidR="00C4021C" w:rsidRPr="00C4021C">
        <w:rPr>
          <w:rFonts w:ascii="宋体" w:eastAsia="宋体" w:hAnsi="宋体"/>
          <w:sz w:val="24"/>
        </w:rPr>
        <w:t>之日起三天内核对</w:t>
      </w:r>
      <w:r w:rsidR="00C4021C" w:rsidRPr="00C4021C">
        <w:rPr>
          <w:rFonts w:ascii="宋体" w:eastAsia="宋体" w:hAnsi="宋体" w:hint="eastAsia"/>
          <w:sz w:val="24"/>
        </w:rPr>
        <w:t>并提出异议</w:t>
      </w:r>
      <w:r w:rsidR="00C4021C" w:rsidRPr="00C4021C">
        <w:rPr>
          <w:rFonts w:ascii="宋体" w:eastAsia="宋体" w:hAnsi="宋体"/>
          <w:sz w:val="24"/>
        </w:rPr>
        <w:t>，超出期限未提出异议，视为</w:t>
      </w:r>
      <w:r w:rsidR="00C4021C" w:rsidRPr="00C4021C">
        <w:rPr>
          <w:rFonts w:ascii="宋体" w:eastAsia="宋体" w:hAnsi="宋体" w:hint="eastAsia"/>
          <w:sz w:val="24"/>
        </w:rPr>
        <w:t>本人已认可公司发放的工资金额</w:t>
      </w:r>
      <w:r w:rsidR="00C4021C" w:rsidRPr="00C4021C">
        <w:rPr>
          <w:rFonts w:ascii="宋体" w:eastAsia="宋体" w:hAnsi="宋体"/>
          <w:sz w:val="24"/>
        </w:rPr>
        <w:t>，</w:t>
      </w:r>
      <w:r w:rsidR="00C4021C" w:rsidRPr="00C4021C">
        <w:rPr>
          <w:rFonts w:ascii="宋体" w:eastAsia="宋体" w:hAnsi="宋体" w:hint="eastAsia"/>
          <w:sz w:val="24"/>
        </w:rPr>
        <w:t>公司有权</w:t>
      </w:r>
      <w:r w:rsidR="00C4021C" w:rsidRPr="00C4021C">
        <w:rPr>
          <w:rFonts w:ascii="宋体" w:eastAsia="宋体" w:hAnsi="宋体" w:hint="eastAsia"/>
          <w:sz w:val="24"/>
        </w:rPr>
        <w:t>拒</w:t>
      </w:r>
      <w:r w:rsidR="00C4021C" w:rsidRPr="00C4021C">
        <w:rPr>
          <w:rFonts w:ascii="宋体" w:eastAsia="宋体" w:hAnsi="宋体"/>
          <w:sz w:val="24"/>
        </w:rPr>
        <w:t>绝另行发放工资。</w:t>
      </w:r>
    </w:p>
    <w:p w:rsidR="002F3384" w:rsidRPr="00C4021C" w:rsidRDefault="002F3384" w:rsidP="00C4021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C4021C">
        <w:rPr>
          <w:rFonts w:ascii="宋体" w:eastAsia="宋体" w:hAnsi="宋体" w:hint="eastAsia"/>
          <w:sz w:val="24"/>
        </w:rPr>
        <w:t>特此确认</w:t>
      </w:r>
      <w:r w:rsidR="00C4021C" w:rsidRPr="00C4021C">
        <w:rPr>
          <w:rFonts w:ascii="宋体" w:eastAsia="宋体" w:hAnsi="宋体" w:hint="eastAsia"/>
          <w:sz w:val="24"/>
        </w:rPr>
        <w:t>。</w:t>
      </w:r>
    </w:p>
    <w:p w:rsidR="002F3384" w:rsidRPr="00C4021C" w:rsidRDefault="002F3384" w:rsidP="00C4021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C4021C">
        <w:rPr>
          <w:rFonts w:ascii="宋体" w:eastAsia="宋体" w:hAnsi="宋体" w:hint="eastAsia"/>
          <w:sz w:val="24"/>
        </w:rPr>
        <w:t xml:space="preserve"> </w:t>
      </w:r>
      <w:r w:rsidRPr="00C4021C">
        <w:rPr>
          <w:rFonts w:ascii="宋体" w:eastAsia="宋体" w:hAnsi="宋体"/>
          <w:sz w:val="24"/>
        </w:rPr>
        <w:t xml:space="preserve">                                      </w:t>
      </w:r>
      <w:bookmarkStart w:id="0" w:name="_GoBack"/>
      <w:bookmarkEnd w:id="0"/>
      <w:r w:rsidRPr="00C4021C">
        <w:rPr>
          <w:rFonts w:ascii="宋体" w:eastAsia="宋体" w:hAnsi="宋体"/>
          <w:sz w:val="24"/>
        </w:rPr>
        <w:t xml:space="preserve"> </w:t>
      </w:r>
      <w:r w:rsidRPr="00C4021C">
        <w:rPr>
          <w:rFonts w:ascii="宋体" w:eastAsia="宋体" w:hAnsi="宋体" w:hint="eastAsia"/>
          <w:sz w:val="24"/>
        </w:rPr>
        <w:t>确认人：</w:t>
      </w:r>
    </w:p>
    <w:p w:rsidR="002F3384" w:rsidRPr="00C4021C" w:rsidRDefault="002F3384" w:rsidP="00C4021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:rsidR="002F3384" w:rsidRPr="00C4021C" w:rsidRDefault="002F3384" w:rsidP="00C4021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C4021C">
        <w:rPr>
          <w:rFonts w:ascii="宋体" w:eastAsia="宋体" w:hAnsi="宋体" w:hint="eastAsia"/>
          <w:sz w:val="24"/>
        </w:rPr>
        <w:t xml:space="preserve"> </w:t>
      </w:r>
      <w:r w:rsidRPr="00C4021C">
        <w:rPr>
          <w:rFonts w:ascii="宋体" w:eastAsia="宋体" w:hAnsi="宋体"/>
          <w:sz w:val="24"/>
        </w:rPr>
        <w:t xml:space="preserve">                                                  </w:t>
      </w:r>
      <w:r w:rsidRPr="00C4021C">
        <w:rPr>
          <w:rFonts w:ascii="宋体" w:eastAsia="宋体" w:hAnsi="宋体" w:hint="eastAsia"/>
          <w:sz w:val="24"/>
        </w:rPr>
        <w:t xml:space="preserve">年 </w:t>
      </w:r>
      <w:r w:rsidRPr="00C4021C">
        <w:rPr>
          <w:rFonts w:ascii="宋体" w:eastAsia="宋体" w:hAnsi="宋体"/>
          <w:sz w:val="24"/>
        </w:rPr>
        <w:t xml:space="preserve">   </w:t>
      </w:r>
      <w:r w:rsidRPr="00C4021C">
        <w:rPr>
          <w:rFonts w:ascii="宋体" w:eastAsia="宋体" w:hAnsi="宋体" w:hint="eastAsia"/>
          <w:sz w:val="24"/>
        </w:rPr>
        <w:t xml:space="preserve">月 </w:t>
      </w:r>
      <w:r w:rsidRPr="00C4021C">
        <w:rPr>
          <w:rFonts w:ascii="宋体" w:eastAsia="宋体" w:hAnsi="宋体"/>
          <w:sz w:val="24"/>
        </w:rPr>
        <w:t xml:space="preserve"> </w:t>
      </w:r>
      <w:r w:rsidRPr="00C4021C">
        <w:rPr>
          <w:rFonts w:ascii="宋体" w:eastAsia="宋体" w:hAnsi="宋体" w:hint="eastAsia"/>
          <w:sz w:val="24"/>
        </w:rPr>
        <w:t xml:space="preserve"> </w:t>
      </w:r>
      <w:r w:rsidRPr="00C4021C">
        <w:rPr>
          <w:rFonts w:ascii="宋体" w:eastAsia="宋体" w:hAnsi="宋体"/>
          <w:sz w:val="24"/>
        </w:rPr>
        <w:t xml:space="preserve"> </w:t>
      </w:r>
      <w:r w:rsidRPr="00C4021C">
        <w:rPr>
          <w:rFonts w:ascii="宋体" w:eastAsia="宋体" w:hAnsi="宋体" w:hint="eastAsia"/>
          <w:sz w:val="24"/>
        </w:rPr>
        <w:t>日</w:t>
      </w:r>
    </w:p>
    <w:sectPr w:rsidR="002F3384" w:rsidRPr="00C4021C" w:rsidSect="00003B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8FD" w:rsidRDefault="00AA68FD" w:rsidP="00422E6E">
      <w:r>
        <w:separator/>
      </w:r>
    </w:p>
  </w:endnote>
  <w:endnote w:type="continuationSeparator" w:id="0">
    <w:p w:rsidR="00AA68FD" w:rsidRDefault="00AA68FD" w:rsidP="0042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8FD" w:rsidRDefault="00AA68FD" w:rsidP="00422E6E">
      <w:r>
        <w:separator/>
      </w:r>
    </w:p>
  </w:footnote>
  <w:footnote w:type="continuationSeparator" w:id="0">
    <w:p w:rsidR="00AA68FD" w:rsidRDefault="00AA68FD" w:rsidP="0042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6E"/>
    <w:rsid w:val="00003B12"/>
    <w:rsid w:val="000229D8"/>
    <w:rsid w:val="000367CD"/>
    <w:rsid w:val="002F3384"/>
    <w:rsid w:val="003B5B38"/>
    <w:rsid w:val="00422E6E"/>
    <w:rsid w:val="005664BA"/>
    <w:rsid w:val="005D64A3"/>
    <w:rsid w:val="006B5878"/>
    <w:rsid w:val="006E2D58"/>
    <w:rsid w:val="00843617"/>
    <w:rsid w:val="008B5A46"/>
    <w:rsid w:val="009B490C"/>
    <w:rsid w:val="00AA68FD"/>
    <w:rsid w:val="00B034AB"/>
    <w:rsid w:val="00BA10E0"/>
    <w:rsid w:val="00C20D53"/>
    <w:rsid w:val="00C4021C"/>
    <w:rsid w:val="00D940E6"/>
    <w:rsid w:val="00E9382A"/>
    <w:rsid w:val="00F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E479"/>
  <w15:chartTrackingRefBased/>
  <w15:docId w15:val="{72A59BD6-33FA-7446-ABB6-C5B31A38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E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E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2</cp:revision>
  <dcterms:created xsi:type="dcterms:W3CDTF">2019-04-03T08:33:00Z</dcterms:created>
  <dcterms:modified xsi:type="dcterms:W3CDTF">2019-05-13T03:04:00Z</dcterms:modified>
</cp:coreProperties>
</file>